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9BB" w:rsidRDefault="004B59BB" w:rsidP="004B59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308">
        <w:rPr>
          <w:rFonts w:ascii="Times New Roman" w:hAnsi="Times New Roman" w:cs="Times New Roman"/>
          <w:b/>
          <w:sz w:val="28"/>
          <w:szCs w:val="28"/>
        </w:rPr>
        <w:t>СЦЕНАРИЙ КЛАССНОГО ЧАСА, ПОСВЯЩЁННОГО</w:t>
      </w:r>
    </w:p>
    <w:p w:rsidR="004B59BB" w:rsidRPr="00582308" w:rsidRDefault="004B59BB" w:rsidP="004B59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308">
        <w:rPr>
          <w:rFonts w:ascii="Times New Roman" w:hAnsi="Times New Roman" w:cs="Times New Roman"/>
          <w:b/>
          <w:sz w:val="28"/>
          <w:szCs w:val="28"/>
        </w:rPr>
        <w:t>ДНЮ НАРОДНОГО ЕДИНСТВА</w:t>
      </w:r>
    </w:p>
    <w:p w:rsidR="004B59BB" w:rsidRDefault="004B59BB" w:rsidP="004B59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59BB" w:rsidRPr="007D3B15" w:rsidRDefault="004B59BB" w:rsidP="004B59BB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7D3B15">
        <w:rPr>
          <w:rFonts w:ascii="Times New Roman" w:hAnsi="Times New Roman" w:cs="Times New Roman"/>
          <w:b/>
          <w:i/>
          <w:sz w:val="24"/>
          <w:szCs w:val="24"/>
        </w:rPr>
        <w:t>Курунова</w:t>
      </w:r>
      <w:proofErr w:type="spellEnd"/>
      <w:r w:rsidRPr="007D3B1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7D3B15">
        <w:rPr>
          <w:rFonts w:ascii="Times New Roman" w:hAnsi="Times New Roman" w:cs="Times New Roman"/>
          <w:b/>
          <w:i/>
          <w:sz w:val="24"/>
          <w:szCs w:val="24"/>
        </w:rPr>
        <w:t>Зилия</w:t>
      </w:r>
      <w:proofErr w:type="spellEnd"/>
      <w:r w:rsidRPr="007D3B1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7D3B15">
        <w:rPr>
          <w:rFonts w:ascii="Times New Roman" w:hAnsi="Times New Roman" w:cs="Times New Roman"/>
          <w:b/>
          <w:i/>
          <w:sz w:val="24"/>
          <w:szCs w:val="24"/>
        </w:rPr>
        <w:t>Васимовна</w:t>
      </w:r>
      <w:proofErr w:type="spellEnd"/>
      <w:r w:rsidRPr="007D3B15">
        <w:rPr>
          <w:rFonts w:ascii="Times New Roman" w:hAnsi="Times New Roman" w:cs="Times New Roman"/>
          <w:b/>
          <w:i/>
          <w:sz w:val="24"/>
          <w:szCs w:val="24"/>
        </w:rPr>
        <w:t>,</w:t>
      </w:r>
    </w:p>
    <w:p w:rsidR="004B59BB" w:rsidRPr="007D3B15" w:rsidRDefault="004B59BB" w:rsidP="004B59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D3B15">
        <w:rPr>
          <w:rFonts w:ascii="Times New Roman" w:hAnsi="Times New Roman" w:cs="Times New Roman"/>
          <w:i/>
          <w:sz w:val="24"/>
          <w:szCs w:val="24"/>
        </w:rPr>
        <w:t>педагог дополнительного образования</w:t>
      </w:r>
    </w:p>
    <w:p w:rsidR="004B59BB" w:rsidRPr="007D3B15" w:rsidRDefault="004B59BB" w:rsidP="004B59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D3B15">
        <w:rPr>
          <w:rFonts w:ascii="Times New Roman" w:hAnsi="Times New Roman" w:cs="Times New Roman"/>
          <w:i/>
          <w:sz w:val="24"/>
          <w:szCs w:val="24"/>
        </w:rPr>
        <w:t xml:space="preserve"> МБУ ДО  «</w:t>
      </w:r>
      <w:proofErr w:type="spellStart"/>
      <w:r w:rsidRPr="007D3B15">
        <w:rPr>
          <w:rFonts w:ascii="Times New Roman" w:hAnsi="Times New Roman" w:cs="Times New Roman"/>
          <w:i/>
          <w:sz w:val="24"/>
          <w:szCs w:val="24"/>
        </w:rPr>
        <w:t>ДТДиМ</w:t>
      </w:r>
      <w:proofErr w:type="spellEnd"/>
      <w:r w:rsidRPr="007D3B15">
        <w:rPr>
          <w:rFonts w:ascii="Times New Roman" w:hAnsi="Times New Roman" w:cs="Times New Roman"/>
          <w:i/>
          <w:sz w:val="24"/>
          <w:szCs w:val="24"/>
        </w:rPr>
        <w:t xml:space="preserve"> имени И.Х. Садыкова»,</w:t>
      </w:r>
    </w:p>
    <w:p w:rsidR="004B59BB" w:rsidRPr="007D3B15" w:rsidRDefault="004B59BB" w:rsidP="004B59B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D3B15">
        <w:rPr>
          <w:rFonts w:ascii="Times New Roman" w:hAnsi="Times New Roman" w:cs="Times New Roman"/>
          <w:i/>
          <w:sz w:val="24"/>
          <w:szCs w:val="24"/>
        </w:rPr>
        <w:t>г</w:t>
      </w:r>
      <w:proofErr w:type="gramStart"/>
      <w:r w:rsidRPr="007D3B15">
        <w:rPr>
          <w:rFonts w:ascii="Times New Roman" w:hAnsi="Times New Roman" w:cs="Times New Roman"/>
          <w:i/>
          <w:sz w:val="24"/>
          <w:szCs w:val="24"/>
        </w:rPr>
        <w:t>.Н</w:t>
      </w:r>
      <w:proofErr w:type="gramEnd"/>
      <w:r w:rsidRPr="007D3B15">
        <w:rPr>
          <w:rFonts w:ascii="Times New Roman" w:hAnsi="Times New Roman" w:cs="Times New Roman"/>
          <w:i/>
          <w:sz w:val="24"/>
          <w:szCs w:val="24"/>
        </w:rPr>
        <w:t>ижнекамск</w:t>
      </w:r>
    </w:p>
    <w:p w:rsidR="004B59BB" w:rsidRDefault="004B59BB" w:rsidP="004B59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Классный час</w:t>
      </w:r>
      <w:r w:rsidRPr="00582308">
        <w:rPr>
          <w:rFonts w:ascii="Times New Roman" w:hAnsi="Times New Roman" w:cs="Times New Roman"/>
          <w:b/>
          <w:sz w:val="28"/>
          <w:szCs w:val="28"/>
        </w:rPr>
        <w:t>, пос</w:t>
      </w:r>
      <w:r>
        <w:rPr>
          <w:rFonts w:ascii="Times New Roman" w:hAnsi="Times New Roman" w:cs="Times New Roman"/>
          <w:b/>
          <w:sz w:val="28"/>
          <w:szCs w:val="28"/>
        </w:rPr>
        <w:t>вящённый</w:t>
      </w:r>
    </w:p>
    <w:p w:rsidR="004B59BB" w:rsidRPr="00582308" w:rsidRDefault="004B59BB" w:rsidP="004B59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582308">
        <w:rPr>
          <w:rFonts w:ascii="Times New Roman" w:hAnsi="Times New Roman" w:cs="Times New Roman"/>
          <w:b/>
          <w:sz w:val="28"/>
          <w:szCs w:val="28"/>
        </w:rPr>
        <w:t>ню народного единства</w:t>
      </w:r>
    </w:p>
    <w:p w:rsidR="004B59BB" w:rsidRDefault="004B59BB" w:rsidP="004B59B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59BB" w:rsidRPr="0019625F" w:rsidRDefault="004B59BB" w:rsidP="004B59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AA9">
        <w:rPr>
          <w:rFonts w:ascii="Times New Roman" w:hAnsi="Times New Roman" w:cs="Times New Roman"/>
          <w:b/>
          <w:sz w:val="28"/>
          <w:szCs w:val="28"/>
        </w:rPr>
        <w:t>Цель:</w:t>
      </w:r>
      <w:r w:rsidRPr="0019625F">
        <w:rPr>
          <w:rFonts w:ascii="Times New Roman" w:hAnsi="Times New Roman" w:cs="Times New Roman"/>
          <w:sz w:val="28"/>
          <w:szCs w:val="28"/>
        </w:rPr>
        <w:t xml:space="preserve"> воспитание чувства любви к Ро</w:t>
      </w:r>
      <w:r>
        <w:rPr>
          <w:rFonts w:ascii="Times New Roman" w:hAnsi="Times New Roman" w:cs="Times New Roman"/>
          <w:sz w:val="28"/>
          <w:szCs w:val="28"/>
        </w:rPr>
        <w:t>дине, гордости за неё и народ России.</w:t>
      </w:r>
    </w:p>
    <w:p w:rsidR="004B59BB" w:rsidRPr="00E02AA9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2AA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4B59BB" w:rsidRPr="00805BDA" w:rsidRDefault="004B59BB" w:rsidP="004B59BB">
      <w:pPr>
        <w:pStyle w:val="a3"/>
        <w:numPr>
          <w:ilvl w:val="0"/>
          <w:numId w:val="1"/>
        </w:numPr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 w:rsidRPr="00805BDA">
        <w:rPr>
          <w:rFonts w:ascii="Times New Roman" w:hAnsi="Times New Roman"/>
          <w:sz w:val="28"/>
          <w:szCs w:val="28"/>
        </w:rPr>
        <w:t>познакомить учащихся с историей праздника;</w:t>
      </w:r>
    </w:p>
    <w:p w:rsidR="004B59BB" w:rsidRPr="00805BDA" w:rsidRDefault="004B59BB" w:rsidP="004B59BB">
      <w:pPr>
        <w:pStyle w:val="a3"/>
        <w:numPr>
          <w:ilvl w:val="0"/>
          <w:numId w:val="1"/>
        </w:numPr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 w:rsidRPr="00805BDA">
        <w:rPr>
          <w:rFonts w:ascii="Times New Roman" w:hAnsi="Times New Roman"/>
          <w:sz w:val="28"/>
          <w:szCs w:val="28"/>
        </w:rPr>
        <w:t>подчеркнуть значимость событий 1612 года для дальнейшей истории</w:t>
      </w:r>
    </w:p>
    <w:p w:rsidR="004B59BB" w:rsidRPr="0019625F" w:rsidRDefault="004B59BB" w:rsidP="004B59BB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нашей страны;</w:t>
      </w:r>
    </w:p>
    <w:p w:rsidR="004B59BB" w:rsidRPr="00805BDA" w:rsidRDefault="004B59BB" w:rsidP="004B59BB">
      <w:pPr>
        <w:pStyle w:val="a3"/>
        <w:numPr>
          <w:ilvl w:val="0"/>
          <w:numId w:val="2"/>
        </w:numPr>
        <w:spacing w:after="0" w:line="240" w:lineRule="auto"/>
        <w:ind w:left="567" w:firstLine="0"/>
        <w:jc w:val="both"/>
        <w:rPr>
          <w:rFonts w:ascii="Times New Roman" w:hAnsi="Times New Roman"/>
          <w:sz w:val="28"/>
          <w:szCs w:val="28"/>
        </w:rPr>
      </w:pPr>
      <w:r w:rsidRPr="00805BDA">
        <w:rPr>
          <w:rFonts w:ascii="Times New Roman" w:hAnsi="Times New Roman"/>
          <w:sz w:val="28"/>
          <w:szCs w:val="28"/>
        </w:rPr>
        <w:t>воспитывать чувство патриотизма, опираясь на героическую историю.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2AA9">
        <w:rPr>
          <w:rFonts w:ascii="Times New Roman" w:hAnsi="Times New Roman" w:cs="Times New Roman"/>
          <w:b/>
          <w:sz w:val="28"/>
          <w:szCs w:val="28"/>
        </w:rPr>
        <w:t>Возраст участников:</w:t>
      </w:r>
      <w:r>
        <w:rPr>
          <w:rFonts w:ascii="Times New Roman" w:hAnsi="Times New Roman" w:cs="Times New Roman"/>
          <w:sz w:val="28"/>
          <w:szCs w:val="28"/>
        </w:rPr>
        <w:t xml:space="preserve"> 5-7 классы.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2AA9">
        <w:rPr>
          <w:rFonts w:ascii="Times New Roman" w:hAnsi="Times New Roman" w:cs="Times New Roman"/>
          <w:b/>
          <w:sz w:val="28"/>
          <w:szCs w:val="28"/>
        </w:rPr>
        <w:t>Оборудования и материалы:</w:t>
      </w:r>
      <w:r>
        <w:rPr>
          <w:rFonts w:ascii="Times New Roman" w:hAnsi="Times New Roman" w:cs="Times New Roman"/>
          <w:sz w:val="28"/>
          <w:szCs w:val="28"/>
        </w:rPr>
        <w:t xml:space="preserve"> проектор, доска, музыкальный центр, колонки, карта России, буклеты, презентация.</w:t>
      </w:r>
      <w:proofErr w:type="gramEnd"/>
    </w:p>
    <w:p w:rsidR="004B59BB" w:rsidRDefault="004B59BB" w:rsidP="004B59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59BB" w:rsidRPr="00E02AA9" w:rsidRDefault="004B59BB" w:rsidP="004B59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AA9">
        <w:rPr>
          <w:rFonts w:ascii="Times New Roman" w:hAnsi="Times New Roman" w:cs="Times New Roman"/>
          <w:b/>
          <w:sz w:val="28"/>
          <w:szCs w:val="28"/>
        </w:rPr>
        <w:t>Ход мероприятия: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Добрый день, дорогие ребята! 4 ноября вся Россия отмечает День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Народного Единства. Этот день занимает особое место среди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государственных праздников современной России. Он связан с событиями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1612 года – подвигом наших предков, которые сплотились во имя свободы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независимости Родины. Это праздник взаимопомощи и единения. Но обо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всём по порядку.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Посмотрите на карту нашей страны. Россия наша Родина, очень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большая и великая страна.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Что мы Родиной зовём?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Дом, где мы с тобой живём,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И берёзки, вдоль которых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Рядом с мамой мы идём.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Что мы Родиной зовём?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Поле с тонким колоском,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Наши праздники и песни,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Тёплый вечер за окном.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Что мы Родиной зовём?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Всё, что в сердце бережём,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И под небом синим-синим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Флаг России над Кремлём.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А давайте вспомним</w:t>
      </w:r>
      <w:r>
        <w:rPr>
          <w:rFonts w:ascii="Times New Roman" w:hAnsi="Times New Roman" w:cs="Times New Roman"/>
          <w:sz w:val="28"/>
          <w:szCs w:val="28"/>
        </w:rPr>
        <w:t>,  как выглядит флаг Российской Федерации?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Белый цвет – берёзка.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Синий - неба цвет.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Красная полоска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lastRenderedPageBreak/>
        <w:t>Солнечный рассвет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Какие ещё государ</w:t>
      </w:r>
      <w:r>
        <w:rPr>
          <w:rFonts w:ascii="Times New Roman" w:hAnsi="Times New Roman" w:cs="Times New Roman"/>
          <w:sz w:val="28"/>
          <w:szCs w:val="28"/>
        </w:rPr>
        <w:t>ственные символы РФ вы знаете</w:t>
      </w:r>
      <w:r w:rsidRPr="0019625F">
        <w:rPr>
          <w:rFonts w:ascii="Times New Roman" w:hAnsi="Times New Roman" w:cs="Times New Roman"/>
          <w:sz w:val="28"/>
          <w:szCs w:val="28"/>
        </w:rPr>
        <w:t>?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У России величавой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На гербе орёл двуглавый,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Чтоб на запад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625F">
        <w:rPr>
          <w:rFonts w:ascii="Times New Roman" w:hAnsi="Times New Roman" w:cs="Times New Roman"/>
          <w:sz w:val="28"/>
          <w:szCs w:val="28"/>
        </w:rPr>
        <w:t xml:space="preserve"> на восток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Он смотреть бы сразу мог.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Сильный, мудрый он и гордый.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Он – России дух свободный.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 xml:space="preserve">- А сейчас мы с вами послушаем гимн </w:t>
      </w:r>
      <w:r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Исполняется гимн РФ.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Что мы узнали о нашей стране из гимна?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Наша страна очень большая, великая, многонациональная семья.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 xml:space="preserve">Живут в России 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разные</w:t>
      </w:r>
      <w:proofErr w:type="gramEnd"/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Народы с давних пор.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Одним – тайга по нраву,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Другим – степной простор.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У каждого народа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Язык свой и наряд.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Один – черкеску носит,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Другой надел халат.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Один – рыбак с рожденья,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Другой - оленевод.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Один кумыс готовит,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Другой готовит мёд.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Одним – милее осень,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Другим – милей весна.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А Родина Россия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У нас у всех - одна.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Родина и Единство. Глубокий смысл заложен в этом празднике. Россия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много раз подвергалась испытаниям, не раз переживала времена, вражды.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Когда страна слабела, на нее набрасывались соседи, стремясь завоевать</w:t>
      </w:r>
      <w:r>
        <w:rPr>
          <w:rFonts w:ascii="Times New Roman" w:hAnsi="Times New Roman" w:cs="Times New Roman"/>
          <w:sz w:val="28"/>
          <w:szCs w:val="28"/>
        </w:rPr>
        <w:t xml:space="preserve"> земли и поработить наш народ, э</w:t>
      </w:r>
      <w:r w:rsidRPr="0019625F">
        <w:rPr>
          <w:rFonts w:ascii="Times New Roman" w:hAnsi="Times New Roman" w:cs="Times New Roman"/>
          <w:sz w:val="28"/>
          <w:szCs w:val="28"/>
        </w:rPr>
        <w:t>ти времена назывались у нас смутными,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еще — кровавыми. Но страна снова и снова восставала из пепла.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каждой трагедии она становилась лишь сильнее на зависть врагам.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Но бывали в истории России и такие времена, когда теряли люди веру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и разум, не могли более отличить добро от зла, правду 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лжи: вражда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взаимные обиды застилали людям глаза. Пользовались этим враги нашей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Родины. Наступало тогда для России смутное время. Об одной из таких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страниц истории - и пойдёт наш сегодняшний рассказ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В стране был страшный голод, и на престол вставал то один, то другой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царь.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Ушли в историю года,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Цари менялись и народы,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lastRenderedPageBreak/>
        <w:t>Но время смутное, невзгоды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Русь не забудет никогда!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В Ниж</w:t>
      </w:r>
      <w:r>
        <w:rPr>
          <w:rFonts w:ascii="Times New Roman" w:hAnsi="Times New Roman" w:cs="Times New Roman"/>
          <w:sz w:val="28"/>
          <w:szCs w:val="28"/>
        </w:rPr>
        <w:t xml:space="preserve">нем Новгороде жил в то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Кос</w:t>
      </w:r>
      <w:r w:rsidRPr="0019625F">
        <w:rPr>
          <w:rFonts w:ascii="Times New Roman" w:hAnsi="Times New Roman" w:cs="Times New Roman"/>
          <w:sz w:val="28"/>
          <w:szCs w:val="28"/>
        </w:rPr>
        <w:t>ьма</w:t>
      </w:r>
      <w:proofErr w:type="spellEnd"/>
      <w:r w:rsidRPr="0019625F">
        <w:rPr>
          <w:rFonts w:ascii="Times New Roman" w:hAnsi="Times New Roman" w:cs="Times New Roman"/>
          <w:sz w:val="28"/>
          <w:szCs w:val="28"/>
        </w:rPr>
        <w:t xml:space="preserve"> Минин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625F">
        <w:rPr>
          <w:rFonts w:ascii="Times New Roman" w:hAnsi="Times New Roman" w:cs="Times New Roman"/>
          <w:sz w:val="28"/>
          <w:szCs w:val="28"/>
        </w:rPr>
        <w:t xml:space="preserve"> обычный рабочий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9625F">
        <w:rPr>
          <w:rFonts w:ascii="Times New Roman" w:hAnsi="Times New Roman" w:cs="Times New Roman"/>
          <w:sz w:val="28"/>
          <w:szCs w:val="28"/>
        </w:rPr>
        <w:t>На площади сказал Минин народу: «…Наше Отечество погибает, но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можем его спасти. Не пощади</w:t>
      </w:r>
      <w:r>
        <w:rPr>
          <w:rFonts w:ascii="Times New Roman" w:hAnsi="Times New Roman" w:cs="Times New Roman"/>
          <w:sz w:val="28"/>
          <w:szCs w:val="28"/>
        </w:rPr>
        <w:t xml:space="preserve">м жизни для избавления России». </w:t>
      </w:r>
      <w:r w:rsidRPr="0019625F">
        <w:rPr>
          <w:rFonts w:ascii="Times New Roman" w:hAnsi="Times New Roman" w:cs="Times New Roman"/>
          <w:sz w:val="28"/>
          <w:szCs w:val="28"/>
        </w:rPr>
        <w:t>А князь Пожарский возглавил ополчение. И пошли ополченцы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Москве – сто тысяч воинов и</w:t>
      </w:r>
      <w:r>
        <w:rPr>
          <w:rFonts w:ascii="Times New Roman" w:hAnsi="Times New Roman" w:cs="Times New Roman"/>
          <w:sz w:val="28"/>
          <w:szCs w:val="28"/>
        </w:rPr>
        <w:t xml:space="preserve">з двадцати пяти городов России. </w:t>
      </w:r>
      <w:r w:rsidRPr="0019625F">
        <w:rPr>
          <w:rFonts w:ascii="Times New Roman" w:hAnsi="Times New Roman" w:cs="Times New Roman"/>
          <w:sz w:val="28"/>
          <w:szCs w:val="28"/>
        </w:rPr>
        <w:t>При войске несли чудотворную Казанскую икону Божией Матери.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Перед решающей битвой воины три дня молили о помощи пред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чудотворной иконой.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И поднималась Русь с колен.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В руках с иконой перед битвой,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9625F">
        <w:rPr>
          <w:rFonts w:ascii="Times New Roman" w:hAnsi="Times New Roman" w:cs="Times New Roman"/>
          <w:sz w:val="28"/>
          <w:szCs w:val="28"/>
        </w:rPr>
        <w:t>Благословенная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молитвой.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Под звон грядущих перемен.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В Москве на Красной площади в честь славной победы над поляками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был построен храм Казанской иконы Божией Матери. Икона, находившаяся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рядах ополченцев, была перенесена в этот храм.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На Красной площади поставлен и памятник, на котором написано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«Гражданину Минину и князю Пожарскому. Благодарная Россия» такие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памятники есть и в других городах.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Мы не должны забывать уроков истории: сильна Россия только тогда,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когда она едина! Именно поэтому в нашей стране есть такой важный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праздник - День Народного Единства.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Россия – единая, могучая, бескрайняя, гостеприимная – протягивает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руку дружбы и раскрывает объятья всем народам и соседям, всем, кто желает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жить на земле мирно!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Россия большое многонациональное государство, где в мире и согласии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проживают разные народы. Я, ты, он, она, вместе дружная семья!»</w:t>
      </w:r>
      <w:r>
        <w:rPr>
          <w:rFonts w:ascii="Times New Roman" w:hAnsi="Times New Roman" w:cs="Times New Roman"/>
          <w:sz w:val="28"/>
          <w:szCs w:val="28"/>
        </w:rPr>
        <w:t>. Вот так, общими усилиями, не</w:t>
      </w:r>
      <w:r w:rsidRPr="0019625F">
        <w:rPr>
          <w:rFonts w:ascii="Times New Roman" w:hAnsi="Times New Roman" w:cs="Times New Roman"/>
          <w:sz w:val="28"/>
          <w:szCs w:val="28"/>
        </w:rPr>
        <w:t xml:space="preserve"> профессиональной обученной армией,</w:t>
      </w:r>
      <w:r>
        <w:rPr>
          <w:rFonts w:ascii="Times New Roman" w:hAnsi="Times New Roman" w:cs="Times New Roman"/>
          <w:sz w:val="28"/>
          <w:szCs w:val="28"/>
        </w:rPr>
        <w:t xml:space="preserve"> не</w:t>
      </w:r>
      <w:r w:rsidRPr="0019625F">
        <w:rPr>
          <w:rFonts w:ascii="Times New Roman" w:hAnsi="Times New Roman" w:cs="Times New Roman"/>
          <w:sz w:val="28"/>
          <w:szCs w:val="28"/>
        </w:rPr>
        <w:t xml:space="preserve"> стратегическими решениями великих полководцев удалось сохранить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государство, а совместным подвигом простых людей, русского народа. 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Есть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рассказ у Толстого</w:t>
      </w:r>
      <w:r>
        <w:rPr>
          <w:rFonts w:ascii="Times New Roman" w:hAnsi="Times New Roman" w:cs="Times New Roman"/>
          <w:sz w:val="28"/>
          <w:szCs w:val="28"/>
        </w:rPr>
        <w:t>: «</w:t>
      </w:r>
      <w:r w:rsidRPr="0019625F">
        <w:rPr>
          <w:rFonts w:ascii="Times New Roman" w:hAnsi="Times New Roman" w:cs="Times New Roman"/>
          <w:sz w:val="28"/>
          <w:szCs w:val="28"/>
        </w:rPr>
        <w:t>Отец приказал сыновьям, чтобы жили в согласии, они не слушались.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Вот он велел принести веник и говорит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>омайте! Но, сколько ни бились, не могли сломать. Тогда отец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развязал веник и велел ломать по одному пруту. И сыновья легко разломали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их. Так-то и вы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625F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говорит отец, если в согласии жить будете, никто вас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одолеет; а если будете ссориться да все в</w:t>
      </w:r>
      <w:r>
        <w:rPr>
          <w:rFonts w:ascii="Times New Roman" w:hAnsi="Times New Roman" w:cs="Times New Roman"/>
          <w:sz w:val="28"/>
          <w:szCs w:val="28"/>
        </w:rPr>
        <w:t xml:space="preserve">розь – вас всякий легко погубит».  </w:t>
      </w:r>
      <w:r w:rsidRPr="0019625F">
        <w:rPr>
          <w:rFonts w:ascii="Times New Roman" w:hAnsi="Times New Roman" w:cs="Times New Roman"/>
          <w:sz w:val="28"/>
          <w:szCs w:val="28"/>
        </w:rPr>
        <w:t>Это правило хорошо усвоили люди Смутного времени и преодолели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Смуту. Это правило хорошо бы усвоить и нам, чтобы наше время тоже не</w:t>
      </w:r>
      <w:r>
        <w:rPr>
          <w:rFonts w:ascii="Times New Roman" w:hAnsi="Times New Roman" w:cs="Times New Roman"/>
          <w:sz w:val="28"/>
          <w:szCs w:val="28"/>
        </w:rPr>
        <w:t xml:space="preserve"> стало смутным.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 xml:space="preserve">Ребята, давайте сейчас 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посмотрим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друг другу в глаза, улыбнемся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скажем друг другу все самые добрые пожелания, от всей души: «Я желаю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тебе…».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Многие ребята спрашивают, как научиться дружить? Чтобы ответить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на этот вопрос, давайте попробуем решить задачу: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Петя с Колей очень хорошо дружили. Они всегда были вместе,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помогали друг другу и радовались успехам товарища. И вдруг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поссорились. Ребята попытались выяснить </w:t>
      </w:r>
      <w:r w:rsidRPr="0019625F">
        <w:rPr>
          <w:rFonts w:ascii="Times New Roman" w:hAnsi="Times New Roman" w:cs="Times New Roman"/>
          <w:sz w:val="28"/>
          <w:szCs w:val="28"/>
        </w:rPr>
        <w:lastRenderedPageBreak/>
        <w:t>причину ссоры и помирить их.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«Какое ваше дело?»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9625F">
        <w:rPr>
          <w:rFonts w:ascii="Times New Roman" w:hAnsi="Times New Roman" w:cs="Times New Roman"/>
          <w:sz w:val="28"/>
          <w:szCs w:val="28"/>
        </w:rPr>
        <w:t xml:space="preserve">- заявил Петя на вопросы ребят. А 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Коля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молча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отвернулся.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1. Правы ли мальчики?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2. Что может сделать коллектив?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Лезть с вопросами не всегда удобно и тактично, а вот придумать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какие-то ситуации, которые помогут ребятам помириться, класс может.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может быть какое-то общее дело, поручение, выполняя которое, они смогут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помириться.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(Ответы детей)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Ребята, послушайте советы, если вы хотите иметь много друзей.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1. Никогда не груби своим товарищам. Не называй их обидными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словами, не давай прозвищ.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2. Не старайся кого-нибудь ударить или толкнуть, чтобы занять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удобное для тебя место.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3. Не забывай здороваться со всеми друзьями. Даже с самыми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маленькими. Дружить можно и нужно со всеми.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4. Если ты за что-либо обиделся на своего друга, постарайся поскорее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забыть и простить ему свою обиду. Не злись.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5. Если твой друг просит у тебя какую-нибудь игрушку или книгу,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отказывай ему. Не жадничай.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6. Если ты сам взял у друга книгу или игрушку, обращайся с этими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вещами аккуратно и не забудь возвратить их вовремя.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Послушайте еще одну притчу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19625F">
        <w:rPr>
          <w:rFonts w:ascii="Times New Roman" w:hAnsi="Times New Roman" w:cs="Times New Roman"/>
          <w:sz w:val="28"/>
          <w:szCs w:val="28"/>
        </w:rPr>
        <w:t>Два друга долгое время шли по пустыне.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Однажды они поспорили, и один сгоряча дал пощёчину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другому. 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Последний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почувствовал боль, но ничего не сказал, только написал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на песке: «Сегодня мой лучший друг дал мне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19625F">
        <w:rPr>
          <w:rFonts w:ascii="Times New Roman" w:hAnsi="Times New Roman" w:cs="Times New Roman"/>
          <w:sz w:val="28"/>
          <w:szCs w:val="28"/>
        </w:rPr>
        <w:t>ощёчину».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Через много дней они нашли оазис с водоёмом, в котором решили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искупаться. Тот, который получил пощёчину, едва не утонул, и друг его спас.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Когда он пришёл в себя, то высек на камне: «Сегодня мой лучший друг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спас мне жизнь».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Тогда друг спросил его: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Когда я обидел тебя, ты написал на песке, а теперь пишешь на камне.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Почему?</w:t>
      </w:r>
    </w:p>
    <w:p w:rsidR="004B59BB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- Когда кто-либо нас обижает, мы должны написать это на песке,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ветры могли стереть. Но когда кто-либо делает что-то хорошее нам,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должны высечь это на камне, чтобы никакой ветер не мог стереть, - ответил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 xml:space="preserve">другой. 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О чем говорит нам эта притча?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Игра «Найди меня»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Я вам описываю героев, а вы должны угадать имя этих сказочных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литературных героев.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1. Я - мягкая игрушка с необычной внешностью. Ищу своего друга,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который умеет играть на гармошке и поет об этом песню. Мой друг зеленый,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чень добрый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рокодил Гена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</w:t>
      </w:r>
      <w:r w:rsidRPr="0019625F">
        <w:rPr>
          <w:rFonts w:ascii="Times New Roman" w:hAnsi="Times New Roman" w:cs="Times New Roman"/>
          <w:sz w:val="28"/>
          <w:szCs w:val="28"/>
        </w:rPr>
        <w:t>бурашка</w:t>
      </w:r>
      <w:proofErr w:type="spellEnd"/>
      <w:r w:rsidRPr="0019625F">
        <w:rPr>
          <w:rFonts w:ascii="Times New Roman" w:hAnsi="Times New Roman" w:cs="Times New Roman"/>
          <w:sz w:val="28"/>
          <w:szCs w:val="28"/>
        </w:rPr>
        <w:t>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2. Я - большой любитель меда и походов в гости. Люблю сочинять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песни. Ищу друга. Он маленький, розовый, у него смешное имя. (</w:t>
      </w:r>
      <w:proofErr w:type="gramStart"/>
      <w:r w:rsidRPr="0019625F">
        <w:rPr>
          <w:rFonts w:ascii="Times New Roman" w:hAnsi="Times New Roman" w:cs="Times New Roman"/>
          <w:sz w:val="28"/>
          <w:szCs w:val="28"/>
        </w:rPr>
        <w:t>Вини-Пух</w:t>
      </w:r>
      <w:proofErr w:type="gramEnd"/>
      <w:r w:rsidRPr="0019625F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пятачок)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lastRenderedPageBreak/>
        <w:t>3. Я очень красивый и веселый. Люблю петь песни, лежа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солнышке. Ищу подругу. Она позволяла мне кататься у нее на спине. И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мы так здорово поем вместе. (Львенок и черепаха)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4. Я очень хозяйственный. Люблю молоко, поэтому завел корову.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меня морская фамилия. Ищу друга, который любит заниматься фотоохотой.</w:t>
      </w:r>
      <w:r>
        <w:rPr>
          <w:rFonts w:ascii="Times New Roman" w:hAnsi="Times New Roman" w:cs="Times New Roman"/>
          <w:sz w:val="28"/>
          <w:szCs w:val="28"/>
        </w:rPr>
        <w:t xml:space="preserve"> Мы вместе живём</w:t>
      </w:r>
      <w:r w:rsidRPr="0019625F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9625F">
        <w:rPr>
          <w:rFonts w:ascii="Times New Roman" w:hAnsi="Times New Roman" w:cs="Times New Roman"/>
          <w:sz w:val="28"/>
          <w:szCs w:val="28"/>
        </w:rPr>
        <w:t>Простоквашино</w:t>
      </w:r>
      <w:proofErr w:type="spellEnd"/>
      <w:r w:rsidRPr="0019625F">
        <w:rPr>
          <w:rFonts w:ascii="Times New Roman" w:hAnsi="Times New Roman" w:cs="Times New Roman"/>
          <w:sz w:val="28"/>
          <w:szCs w:val="28"/>
        </w:rPr>
        <w:t xml:space="preserve">. (Кот </w:t>
      </w:r>
      <w:proofErr w:type="spellStart"/>
      <w:r w:rsidRPr="0019625F">
        <w:rPr>
          <w:rFonts w:ascii="Times New Roman" w:hAnsi="Times New Roman" w:cs="Times New Roman"/>
          <w:sz w:val="28"/>
          <w:szCs w:val="28"/>
        </w:rPr>
        <w:t>Матроскин</w:t>
      </w:r>
      <w:proofErr w:type="spellEnd"/>
      <w:r w:rsidRPr="0019625F">
        <w:rPr>
          <w:rFonts w:ascii="Times New Roman" w:hAnsi="Times New Roman" w:cs="Times New Roman"/>
          <w:sz w:val="28"/>
          <w:szCs w:val="28"/>
        </w:rPr>
        <w:t xml:space="preserve"> и пес Шарик)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5. Я скоро улетаю в теплые края. Я чуть не погибла однажды зимой.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За мной ухаживала девочка. Я хочу найти ее, чтобы забрать с собой в страну</w:t>
      </w:r>
      <w:r>
        <w:rPr>
          <w:rFonts w:ascii="Times New Roman" w:hAnsi="Times New Roman" w:cs="Times New Roman"/>
          <w:sz w:val="28"/>
          <w:szCs w:val="28"/>
        </w:rPr>
        <w:t xml:space="preserve"> эльфов. (Ласточка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Pr="0019625F">
        <w:rPr>
          <w:rFonts w:ascii="Times New Roman" w:hAnsi="Times New Roman" w:cs="Times New Roman"/>
          <w:sz w:val="28"/>
          <w:szCs w:val="28"/>
        </w:rPr>
        <w:t>юймовочка</w:t>
      </w:r>
      <w:proofErr w:type="spellEnd"/>
      <w:r w:rsidRPr="0019625F">
        <w:rPr>
          <w:rFonts w:ascii="Times New Roman" w:hAnsi="Times New Roman" w:cs="Times New Roman"/>
          <w:sz w:val="28"/>
          <w:szCs w:val="28"/>
        </w:rPr>
        <w:t>)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А сейчас, ребята, мы обсудим с вами некоторые ситуации.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1. Твой друг не сделал домашнее задание и просит твою тетрадь,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чтобы списать.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2. Твой друг употребляет плохие слова и выражения.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3. Твой друг получает плохие оценки за четверть.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4. Твой друг совершает плохой поступок и об этом узнают все, в 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числе и ты.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Расскажите, что бы вы сделали или сказали своему другу. (Ответы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детей).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Ребята, только взаимная помощь в учебе, труде, взаимная выручка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поддержка в преодолении встречающихся трудностей будет содействовать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укреплению товарищеских отношений. Вы должны знать, что не стоит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спорить по пустякам.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Ребята, а давайте сейчас составим правила дружбы: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1. Помогай другу.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2. Делись с другом.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3. Не завидуй другу.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4. Останови друга, если он делает что-то плохое.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625F">
        <w:rPr>
          <w:rFonts w:ascii="Times New Roman" w:hAnsi="Times New Roman" w:cs="Times New Roman"/>
          <w:sz w:val="28"/>
          <w:szCs w:val="28"/>
        </w:rPr>
        <w:t>5. Никогда не спорь с другом по пустякам. Не зазнавайся, если у тебя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что-то получается лучше.</w:t>
      </w:r>
    </w:p>
    <w:p w:rsidR="004B59BB" w:rsidRPr="0019625F" w:rsidRDefault="004B59BB" w:rsidP="004B59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625F">
        <w:rPr>
          <w:rFonts w:ascii="Times New Roman" w:hAnsi="Times New Roman" w:cs="Times New Roman"/>
          <w:sz w:val="28"/>
          <w:szCs w:val="28"/>
        </w:rPr>
        <w:t>А чтобы хорошо запомнили эти правила, я вам раздам буклеты,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которых напечатаны правила товарищества, прочитайте и запомните 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25F">
        <w:rPr>
          <w:rFonts w:ascii="Times New Roman" w:hAnsi="Times New Roman" w:cs="Times New Roman"/>
          <w:sz w:val="28"/>
          <w:szCs w:val="28"/>
        </w:rPr>
        <w:t>тогда у вас всегда будет очень много настоящих друзей.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55F90"/>
    <w:multiLevelType w:val="hybridMultilevel"/>
    <w:tmpl w:val="330A4EE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54D839A7"/>
    <w:multiLevelType w:val="hybridMultilevel"/>
    <w:tmpl w:val="E6A6E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59BB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4B59BB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9B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4B59BB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1433</Words>
  <Characters>8173</Characters>
  <Application>Microsoft Office Word</Application>
  <DocSecurity>0</DocSecurity>
  <Lines>68</Lines>
  <Paragraphs>19</Paragraphs>
  <ScaleCrop>false</ScaleCrop>
  <Company/>
  <LinksUpToDate>false</LinksUpToDate>
  <CharactersWithSpaces>9587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2022-12-29T08:12:00Z</dcterms:created>
  <dcterms:modified xsi:type="dcterms:W3CDTF">2022-12-29T08:12:00Z</dcterms:modified>
</cp:coreProperties>
</file>